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CB49B1">
        <w:trPr>
          <w:trHeight w:val="2539"/>
        </w:trPr>
        <w:tc>
          <w:tcPr>
            <w:tcW w:w="4478" w:type="dxa"/>
          </w:tcPr>
          <w:p w:rsidR="003F0C09" w:rsidRDefault="003F0C09" w:rsidP="00CB49B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0EBF668" wp14:editId="6758BE1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CB49B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CB49B1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697591" w:rsidP="005923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F78E1" w:rsidRDefault="006A044A" w:rsidP="00CE3550">
      <w:pPr>
        <w:pStyle w:val="a9"/>
        <w:jc w:val="right"/>
      </w:pPr>
      <w:r>
        <w:t xml:space="preserve">  </w:t>
      </w:r>
      <w:r w:rsidR="00CE3550">
        <w:rPr>
          <w:b/>
          <w:sz w:val="28"/>
        </w:rPr>
        <w:t>ПРОЕКТ</w:t>
      </w:r>
      <w:bookmarkStart w:id="0" w:name="_GoBack"/>
      <w:bookmarkEnd w:id="0"/>
    </w:p>
    <w:p w:rsidR="00BF78E1" w:rsidRDefault="006A044A" w:rsidP="00E26D5A">
      <w:pPr>
        <w:pStyle w:val="a9"/>
        <w:jc w:val="both"/>
      </w:pPr>
      <w:r>
        <w:rPr>
          <w:b/>
          <w:sz w:val="28"/>
          <w:szCs w:val="28"/>
        </w:rPr>
        <w:t xml:space="preserve">              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Pr="00E11453" w:rsidRDefault="006A044A" w:rsidP="00BF78E1">
      <w:pPr>
        <w:pStyle w:val="a9"/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</w:t>
      </w:r>
      <w:r w:rsidRPr="00E11453">
        <w:rPr>
          <w:b/>
          <w:sz w:val="32"/>
          <w:szCs w:val="32"/>
        </w:rPr>
        <w:t xml:space="preserve">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CB49B1">
      <w:pPr>
        <w:pStyle w:val="a9"/>
        <w:ind w:right="4392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при осуществлении муниципального </w:t>
      </w:r>
      <w:r w:rsidR="00F832D3">
        <w:rPr>
          <w:sz w:val="28"/>
          <w:szCs w:val="28"/>
        </w:rPr>
        <w:t>лесного</w:t>
      </w:r>
      <w:r w:rsidRPr="00887344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на территории </w:t>
      </w:r>
      <w:r w:rsidRPr="00FD5B20">
        <w:rPr>
          <w:sz w:val="28"/>
          <w:szCs w:val="28"/>
        </w:rPr>
        <w:t>муниципального образования Соль-Илецкий городской округ</w:t>
      </w:r>
    </w:p>
    <w:p w:rsidR="00CB49B1" w:rsidRDefault="00CB49B1" w:rsidP="00CB49B1">
      <w:pPr>
        <w:pStyle w:val="a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4A1149" w:rsidP="00BF78E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</w:t>
      </w:r>
      <w:r w:rsidR="00A2358C">
        <w:rPr>
          <w:sz w:val="28"/>
          <w:szCs w:val="28"/>
        </w:rPr>
        <w:t>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</w:t>
      </w:r>
      <w:r w:rsidR="00A2358C">
        <w:rPr>
          <w:sz w:val="28"/>
          <w:szCs w:val="28"/>
        </w:rPr>
        <w:t>ьным законом от 31.07.</w:t>
      </w:r>
      <w:r w:rsidR="00FB1641">
        <w:rPr>
          <w:sz w:val="28"/>
          <w:szCs w:val="28"/>
        </w:rPr>
        <w:t xml:space="preserve">2020 № </w:t>
      </w:r>
      <w:r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Постановлением Правительства Росс</w:t>
      </w:r>
      <w:r w:rsidR="005E61CC">
        <w:rPr>
          <w:sz w:val="28"/>
          <w:szCs w:val="28"/>
        </w:rPr>
        <w:t xml:space="preserve">ийской Федерации от 27.10.2021 </w:t>
      </w:r>
      <w:r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Соль-Илецкий городской округ</w:t>
      </w:r>
      <w:r w:rsidR="00BF78E1">
        <w:rPr>
          <w:sz w:val="28"/>
          <w:szCs w:val="28"/>
        </w:rPr>
        <w:t>, постановляю:</w:t>
      </w:r>
    </w:p>
    <w:p w:rsidR="00BF78E1" w:rsidRDefault="00BF78E1" w:rsidP="00AD02A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форму проверочного листа (список контрольных вопросов), применяемый при проведении </w:t>
      </w:r>
      <w:r w:rsidR="007F60C6">
        <w:rPr>
          <w:sz w:val="28"/>
          <w:szCs w:val="28"/>
          <w:lang w:eastAsia="ar-SA"/>
        </w:rPr>
        <w:t>контрольных (надзорных) мероприятий</w:t>
      </w:r>
      <w:r w:rsidRPr="00BF78E1">
        <w:rPr>
          <w:sz w:val="28"/>
          <w:szCs w:val="28"/>
          <w:lang w:eastAsia="ar-SA"/>
        </w:rPr>
        <w:t xml:space="preserve"> по муниципальному </w:t>
      </w:r>
      <w:r w:rsidR="00F832D3">
        <w:rPr>
          <w:sz w:val="28"/>
          <w:szCs w:val="28"/>
          <w:lang w:eastAsia="ar-SA"/>
        </w:rPr>
        <w:t>лесному</w:t>
      </w:r>
      <w:r w:rsidRPr="00BF78E1">
        <w:rPr>
          <w:sz w:val="28"/>
          <w:szCs w:val="28"/>
          <w:lang w:eastAsia="ar-SA"/>
        </w:rPr>
        <w:t xml:space="preserve"> контролю в отношении  граждан, юридических лиц, и</w:t>
      </w:r>
      <w:r w:rsidR="0062727C">
        <w:rPr>
          <w:sz w:val="28"/>
          <w:szCs w:val="28"/>
          <w:lang w:eastAsia="ar-SA"/>
        </w:rPr>
        <w:t>ндивидуальных предпринимателей</w:t>
      </w:r>
      <w:r>
        <w:rPr>
          <w:sz w:val="28"/>
          <w:szCs w:val="28"/>
          <w:lang w:eastAsia="ar-SA"/>
        </w:rPr>
        <w:t xml:space="preserve">, </w:t>
      </w:r>
      <w:r w:rsidRPr="00BF78E1">
        <w:rPr>
          <w:sz w:val="28"/>
          <w:szCs w:val="28"/>
          <w:lang w:eastAsia="ar-SA"/>
        </w:rPr>
        <w:t>согласно приложению.</w:t>
      </w:r>
    </w:p>
    <w:p w:rsidR="004A1149" w:rsidRDefault="004A1149" w:rsidP="004A114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62727C" w:rsidRDefault="001442C8" w:rsidP="0062727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</w:t>
      </w:r>
      <w:r w:rsidR="0062727C" w:rsidRPr="00CA677A">
        <w:rPr>
          <w:sz w:val="28"/>
          <w:szCs w:val="28"/>
          <w:lang w:eastAsia="ar-SA"/>
        </w:rPr>
        <w:t xml:space="preserve">Контроль за исполнением настоящего </w:t>
      </w:r>
      <w:r w:rsidR="0062727C">
        <w:rPr>
          <w:sz w:val="28"/>
          <w:szCs w:val="28"/>
          <w:lang w:eastAsia="ar-SA"/>
        </w:rPr>
        <w:t>постановления</w:t>
      </w:r>
      <w:r w:rsidR="0062727C" w:rsidRPr="00CA677A">
        <w:rPr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ЖКХ.</w:t>
      </w:r>
    </w:p>
    <w:p w:rsidR="0062727C" w:rsidRPr="005B1BA3" w:rsidRDefault="0062727C" w:rsidP="0062727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E2067">
        <w:rPr>
          <w:sz w:val="28"/>
          <w:szCs w:val="28"/>
          <w:lang w:eastAsia="ar-SA"/>
        </w:rPr>
        <w:t xml:space="preserve">. </w:t>
      </w:r>
      <w:r w:rsidRPr="005B1BA3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BF78E1" w:rsidRPr="00BF78E1" w:rsidRDefault="00BF78E1" w:rsidP="00AD02A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ar-SA"/>
        </w:rPr>
      </w:pPr>
    </w:p>
    <w:p w:rsidR="00BF78E1" w:rsidRDefault="00BF78E1" w:rsidP="00BF78E1">
      <w:pPr>
        <w:pStyle w:val="a9"/>
        <w:ind w:firstLine="709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1442C8" w:rsidRPr="001442C8" w:rsidTr="00F306FC">
        <w:tc>
          <w:tcPr>
            <w:tcW w:w="6771" w:type="dxa"/>
            <w:shd w:val="clear" w:color="auto" w:fill="auto"/>
          </w:tcPr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>Глава муниципального образования</w:t>
            </w: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 xml:space="preserve">Соль-Илецкий городской округ </w:t>
            </w:r>
          </w:p>
        </w:tc>
        <w:tc>
          <w:tcPr>
            <w:tcW w:w="2693" w:type="dxa"/>
            <w:shd w:val="clear" w:color="auto" w:fill="auto"/>
          </w:tcPr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В.И. Дубровин </w:t>
            </w:r>
          </w:p>
        </w:tc>
      </w:tr>
      <w:tr w:rsidR="001442C8" w:rsidRPr="001442C8" w:rsidTr="00F306FC">
        <w:tc>
          <w:tcPr>
            <w:tcW w:w="6771" w:type="dxa"/>
            <w:shd w:val="clear" w:color="auto" w:fill="auto"/>
          </w:tcPr>
          <w:p w:rsidR="001442C8" w:rsidRDefault="001442C8" w:rsidP="005923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2C8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</w:t>
            </w:r>
          </w:p>
          <w:p w:rsidR="00592328" w:rsidRPr="001442C8" w:rsidRDefault="00592328" w:rsidP="005923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1442C8" w:rsidRPr="001442C8" w:rsidRDefault="001442C8" w:rsidP="001442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1442C8">
        <w:rPr>
          <w:color w:val="000000"/>
          <w:sz w:val="28"/>
          <w:szCs w:val="28"/>
          <w:shd w:val="clear" w:color="auto" w:fill="FFFFFF"/>
        </w:rPr>
        <w:t>Верно</w:t>
      </w: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1442C8">
        <w:rPr>
          <w:color w:val="000000"/>
          <w:sz w:val="28"/>
          <w:szCs w:val="28"/>
          <w:shd w:val="clear" w:color="auto" w:fill="FFFFFF"/>
        </w:rPr>
        <w:t>Главный специалист организационного отдела                          Е.В. Телушкина</w:t>
      </w: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442C8" w:rsidRPr="001442C8" w:rsidRDefault="001442C8" w:rsidP="001442C8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00166" w:rsidRDefault="00500166" w:rsidP="00D70BD3">
      <w:pPr>
        <w:pStyle w:val="a9"/>
        <w:jc w:val="both"/>
        <w:rPr>
          <w:sz w:val="20"/>
          <w:szCs w:val="20"/>
        </w:rPr>
      </w:pPr>
    </w:p>
    <w:p w:rsidR="0053226E" w:rsidRPr="004A1149" w:rsidRDefault="0053226E" w:rsidP="004A1149"/>
    <w:p w:rsidR="004A1149" w:rsidRDefault="004A1149" w:rsidP="004A1149"/>
    <w:p w:rsidR="00F832D3" w:rsidRDefault="00F832D3" w:rsidP="004A1149"/>
    <w:p w:rsidR="00F832D3" w:rsidRDefault="00F832D3" w:rsidP="004A1149"/>
    <w:p w:rsidR="00F832D3" w:rsidRDefault="00F832D3" w:rsidP="004A1149"/>
    <w:p w:rsidR="00F832D3" w:rsidRDefault="00F832D3" w:rsidP="004A1149"/>
    <w:p w:rsidR="00F832D3" w:rsidRDefault="00F832D3" w:rsidP="004A1149"/>
    <w:p w:rsidR="00F832D3" w:rsidRDefault="00F832D3" w:rsidP="004A1149"/>
    <w:p w:rsidR="00F832D3" w:rsidRDefault="00F832D3" w:rsidP="004A1149"/>
    <w:p w:rsidR="00F832D3" w:rsidRPr="004A1149" w:rsidRDefault="00F832D3" w:rsidP="004A1149"/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1442C8" w:rsidRDefault="001442C8" w:rsidP="004A1149">
      <w:pPr>
        <w:ind w:left="5387" w:right="2"/>
        <w:jc w:val="both"/>
        <w:rPr>
          <w:sz w:val="28"/>
          <w:szCs w:val="28"/>
        </w:rPr>
      </w:pPr>
    </w:p>
    <w:p w:rsidR="001442C8" w:rsidRDefault="001442C8" w:rsidP="004A1149">
      <w:pPr>
        <w:ind w:left="5387" w:right="2"/>
        <w:jc w:val="both"/>
        <w:rPr>
          <w:sz w:val="28"/>
          <w:szCs w:val="28"/>
        </w:rPr>
      </w:pPr>
    </w:p>
    <w:p w:rsidR="00D80DCB" w:rsidRDefault="00D80DCB" w:rsidP="004A1149">
      <w:pPr>
        <w:ind w:left="5387" w:right="2"/>
        <w:jc w:val="both"/>
        <w:rPr>
          <w:sz w:val="28"/>
          <w:szCs w:val="28"/>
        </w:rPr>
      </w:pPr>
    </w:p>
    <w:p w:rsidR="004A1149" w:rsidRPr="00AD02A5" w:rsidRDefault="004A1149" w:rsidP="004A1149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4A1149" w:rsidRPr="00AD02A5" w:rsidRDefault="004A1149" w:rsidP="004A1149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 Соль-Илецк</w:t>
      </w:r>
      <w:r w:rsidR="00A2358C">
        <w:rPr>
          <w:sz w:val="28"/>
          <w:szCs w:val="28"/>
        </w:rPr>
        <w:t>ий</w:t>
      </w:r>
      <w:r w:rsidRPr="00AD02A5">
        <w:rPr>
          <w:sz w:val="28"/>
          <w:szCs w:val="28"/>
        </w:rPr>
        <w:t xml:space="preserve"> городской округ </w:t>
      </w:r>
    </w:p>
    <w:p w:rsidR="004A1149" w:rsidRPr="00306A90" w:rsidRDefault="001442C8" w:rsidP="004A1149">
      <w:pPr>
        <w:ind w:left="5387" w:right="2"/>
        <w:jc w:val="both"/>
        <w:rPr>
          <w:sz w:val="26"/>
          <w:szCs w:val="26"/>
          <w:u w:val="single"/>
        </w:rPr>
      </w:pPr>
      <w:r w:rsidRPr="001442C8">
        <w:rPr>
          <w:sz w:val="28"/>
          <w:szCs w:val="28"/>
        </w:rPr>
        <w:t>____</w:t>
      </w:r>
      <w:r w:rsidR="00D80DCB">
        <w:rPr>
          <w:sz w:val="28"/>
          <w:szCs w:val="28"/>
        </w:rPr>
        <w:t>_____</w:t>
      </w:r>
      <w:r w:rsidR="004A1149" w:rsidRPr="001442C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4A1149" w:rsidRPr="00306A90">
        <w:rPr>
          <w:sz w:val="26"/>
          <w:szCs w:val="26"/>
          <w:u w:val="single"/>
        </w:rPr>
        <w:t xml:space="preserve"> </w:t>
      </w:r>
    </w:p>
    <w:p w:rsidR="004A1149" w:rsidRPr="00306A90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9533D6" w:rsidRPr="008715D3" w:rsidRDefault="004A1149" w:rsidP="004A1149">
      <w:pPr>
        <w:ind w:left="4678" w:hanging="709"/>
        <w:jc w:val="both"/>
        <w:rPr>
          <w:color w:val="000000" w:themeColor="text1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</w:t>
      </w:r>
      <w:r w:rsidR="008715D3">
        <w:rPr>
          <w:color w:val="FF0000"/>
          <w:shd w:val="clear" w:color="auto" w:fill="FFFFFF"/>
        </w:rPr>
        <w:t xml:space="preserve">             </w:t>
      </w:r>
    </w:p>
    <w:p w:rsidR="004A1149" w:rsidRPr="004A1149" w:rsidRDefault="004A1149" w:rsidP="004A1149"/>
    <w:p w:rsidR="004A1149" w:rsidRDefault="004A1149" w:rsidP="004A1149"/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 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 xml:space="preserve"> (список контрольных вопросов),</w:t>
      </w:r>
    </w:p>
    <w:p w:rsidR="004A1149" w:rsidRDefault="004A1149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4A1149">
        <w:rPr>
          <w:rFonts w:eastAsia="Arial Unicode MS"/>
          <w:bCs/>
          <w:sz w:val="28"/>
          <w:lang w:eastAsia="en-US"/>
        </w:rPr>
        <w:t xml:space="preserve">применяемый при </w:t>
      </w:r>
      <w:r w:rsidRPr="004A1149">
        <w:rPr>
          <w:rFonts w:eastAsia="Arial Unicode MS"/>
          <w:bCs/>
          <w:sz w:val="28"/>
          <w:lang w:eastAsia="ar-SA"/>
        </w:rPr>
        <w:t xml:space="preserve">проведении </w:t>
      </w:r>
      <w:r w:rsidR="007F60C6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Pr="004A1149">
        <w:rPr>
          <w:rFonts w:eastAsia="Arial Unicode MS"/>
          <w:bCs/>
          <w:sz w:val="28"/>
          <w:lang w:eastAsia="ar-SA"/>
        </w:rPr>
        <w:t>по муниципальному земельному контролю в отношении граждан,  юридических лиц, и</w:t>
      </w:r>
      <w:r w:rsidR="001442C8">
        <w:rPr>
          <w:rFonts w:eastAsia="Arial Unicode MS"/>
          <w:bCs/>
          <w:sz w:val="28"/>
          <w:lang w:eastAsia="ar-SA"/>
        </w:rPr>
        <w:t>ндивидуальных предпринимателей</w:t>
      </w:r>
    </w:p>
    <w:p w:rsidR="00F6163D" w:rsidRDefault="00F6163D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F6163D" w:rsidRDefault="00F6163D" w:rsidP="00F6163D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F176A" wp14:editId="77C21CE3">
                <wp:simplePos x="0" y="0"/>
                <wp:positionH relativeFrom="column">
                  <wp:posOffset>4523223</wp:posOffset>
                </wp:positionH>
                <wp:positionV relativeFrom="paragraph">
                  <wp:posOffset>162737</wp:posOffset>
                </wp:positionV>
                <wp:extent cx="140335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XuCwIAAMsDAAAOAAAAZHJzL2Uyb0RvYy54bWysU82O0zAQviPxDpbvNGmXIj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"/>
            </w:pict>
          </mc:Fallback>
        </mc:AlternateContent>
      </w: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ab/>
      </w:r>
    </w:p>
    <w:p w:rsidR="004A1149" w:rsidRDefault="00F6163D" w:rsidP="00F6163D">
      <w:pPr>
        <w:keepNext/>
        <w:tabs>
          <w:tab w:val="num" w:pos="0"/>
          <w:tab w:val="left" w:pos="2040"/>
          <w:tab w:val="left" w:pos="7066"/>
        </w:tabs>
        <w:suppressAutoHyphens/>
        <w:outlineLvl w:val="1"/>
        <w:rPr>
          <w:rFonts w:eastAsia="Arial Unicode MS"/>
          <w:bCs/>
          <w:sz w:val="28"/>
          <w:lang w:eastAsia="ar-SA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(место заполнения)</w:t>
      </w: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от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«Об утверждении формы проверочного листа (список контрольных вопросов), применяемого при осуществлении муниципального </w:t>
      </w:r>
      <w:r w:rsidR="00F832D3">
        <w:rPr>
          <w:rFonts w:ascii="Times New Roman" w:hAnsi="Times New Roman" w:cs="Times New Roman"/>
          <w:sz w:val="28"/>
          <w:szCs w:val="28"/>
        </w:rPr>
        <w:t>лесного</w:t>
      </w:r>
      <w:r w:rsidRPr="00FD5B20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30667">
        <w:rPr>
          <w:rFonts w:ascii="Times New Roman" w:hAnsi="Times New Roman" w:cs="Times New Roman"/>
          <w:sz w:val="28"/>
          <w:szCs w:val="28"/>
        </w:rPr>
        <w:t xml:space="preserve">на </w:t>
      </w:r>
      <w:r w:rsidRPr="00FD5B20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FD5B20" w:rsidRPr="00FD5B20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C06878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t xml:space="preserve">3. Реквизиты распоряжения о проведении </w:t>
      </w:r>
      <w:r w:rsidR="00CB49B1">
        <w:rPr>
          <w:sz w:val="28"/>
          <w:szCs w:val="28"/>
        </w:rPr>
        <w:t>планового 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878" w:rsidRDefault="00F832D3" w:rsidP="00CB49B1">
      <w:pPr>
        <w:tabs>
          <w:tab w:val="left" w:pos="709"/>
        </w:tabs>
        <w:jc w:val="center"/>
      </w:pPr>
      <w:r>
        <w:t xml:space="preserve">  </w:t>
      </w:r>
      <w:r w:rsidR="00C06878">
        <w:t xml:space="preserve">(номер, дата распоряжения о проведении </w:t>
      </w:r>
      <w:r w:rsidR="00CB49B1" w:rsidRPr="00CB49B1">
        <w:t xml:space="preserve">планового контрольного (надзорного) мероприятия </w:t>
      </w:r>
      <w:r w:rsidR="00C06878">
        <w:t>в отношении граждан</w:t>
      </w:r>
      <w:r w:rsidR="00A5507D">
        <w:t>ина</w:t>
      </w:r>
      <w:r w:rsidR="00C06878">
        <w:t>, юридического лица, индивидуального</w:t>
      </w:r>
    </w:p>
    <w:p w:rsidR="000D1C5B" w:rsidRDefault="00C06878" w:rsidP="0081665F">
      <w:pPr>
        <w:tabs>
          <w:tab w:val="left" w:pos="709"/>
        </w:tabs>
        <w:jc w:val="center"/>
      </w:pPr>
      <w:r>
        <w:t xml:space="preserve">             предпринимателя)</w:t>
      </w:r>
    </w:p>
    <w:p w:rsidR="00FD5B20" w:rsidRPr="00FB1641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 номер 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B20" w:rsidRPr="00FD5B20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(указывается учетный номер </w:t>
      </w:r>
      <w:r w:rsidR="00CB49B1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</w:p>
    <w:p w:rsidR="00011CC1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lastRenderedPageBreak/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 w:rsidRPr="00FD5B20">
        <w:t>;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 фамилия  и  инициалы  должностного  лица  администрации 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FB1641">
        <w:rPr>
          <w:sz w:val="28"/>
          <w:szCs w:val="28"/>
        </w:rPr>
        <w:t>плановое контрольное (надзорное) мероприятие</w:t>
      </w:r>
      <w:r w:rsidR="00834A8D" w:rsidRPr="00834A8D">
        <w:rPr>
          <w:sz w:val="28"/>
          <w:szCs w:val="28"/>
        </w:rPr>
        <w:t xml:space="preserve">  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  <w:t>.</w:t>
      </w:r>
    </w:p>
    <w:p w:rsidR="0099625B" w:rsidRDefault="000B5087" w:rsidP="0078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Список контрольных вопросов, </w:t>
      </w:r>
      <w:r w:rsidR="00780A32" w:rsidRPr="00780A32">
        <w:rPr>
          <w:sz w:val="28"/>
          <w:szCs w:val="28"/>
        </w:rPr>
        <w:t>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99625B" w:rsidRDefault="0099625B" w:rsidP="0099625B">
      <w:pPr>
        <w:rPr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267"/>
        <w:gridCol w:w="2699"/>
        <w:gridCol w:w="567"/>
        <w:gridCol w:w="560"/>
        <w:gridCol w:w="1566"/>
        <w:gridCol w:w="1417"/>
      </w:tblGrid>
      <w:tr w:rsidR="00F832D3" w:rsidRPr="00B11F81" w:rsidTr="005921FA">
        <w:tc>
          <w:tcPr>
            <w:tcW w:w="704" w:type="dxa"/>
            <w:vMerge w:val="restart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№ п/п</w:t>
            </w:r>
          </w:p>
        </w:tc>
        <w:tc>
          <w:tcPr>
            <w:tcW w:w="2267" w:type="dxa"/>
            <w:vMerge w:val="restart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Вопросы, отражающие содержание обязательных требований</w:t>
            </w:r>
          </w:p>
        </w:tc>
        <w:tc>
          <w:tcPr>
            <w:tcW w:w="2699" w:type="dxa"/>
            <w:vMerge w:val="restart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Ответ на вопрос:</w:t>
            </w:r>
          </w:p>
        </w:tc>
        <w:tc>
          <w:tcPr>
            <w:tcW w:w="1417" w:type="dxa"/>
            <w:vMerge w:val="restart"/>
          </w:tcPr>
          <w:p w:rsidR="00F832D3" w:rsidRPr="00B11F81" w:rsidRDefault="00F832D3" w:rsidP="00F832D3">
            <w:pPr>
              <w:widowControl w:val="0"/>
              <w:autoSpaceDE w:val="0"/>
              <w:autoSpaceDN w:val="0"/>
              <w:jc w:val="center"/>
            </w:pPr>
            <w:r w:rsidRPr="00B11F81">
              <w:t xml:space="preserve">Примечание </w:t>
            </w:r>
            <w:r w:rsidRPr="00B11F81">
              <w:rPr>
                <w:lang w:eastAsia="en-US"/>
              </w:rPr>
              <w:t>(за</w:t>
            </w:r>
            <w:r>
              <w:rPr>
                <w:lang w:eastAsia="en-US"/>
              </w:rPr>
              <w:t>полняется при заполнении графы «</w:t>
            </w:r>
            <w:r w:rsidRPr="00B11F81">
              <w:rPr>
                <w:lang w:eastAsia="en-US"/>
              </w:rPr>
              <w:t>неприменимо</w:t>
            </w:r>
            <w:r>
              <w:rPr>
                <w:lang w:eastAsia="en-US"/>
              </w:rPr>
              <w:t>»</w:t>
            </w:r>
            <w:r w:rsidRPr="00B11F81">
              <w:rPr>
                <w:lang w:eastAsia="en-US"/>
              </w:rPr>
              <w:t>)</w:t>
            </w:r>
          </w:p>
        </w:tc>
      </w:tr>
      <w:tr w:rsidR="00F832D3" w:rsidRPr="00B11F81" w:rsidTr="005921FA">
        <w:tc>
          <w:tcPr>
            <w:tcW w:w="704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  <w:tc>
          <w:tcPr>
            <w:tcW w:w="2267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  <w:tc>
          <w:tcPr>
            <w:tcW w:w="2699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Да</w:t>
            </w: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Нет</w:t>
            </w: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Неприменимо</w:t>
            </w:r>
          </w:p>
        </w:tc>
        <w:tc>
          <w:tcPr>
            <w:tcW w:w="1417" w:type="dxa"/>
            <w:vMerge/>
          </w:tcPr>
          <w:p w:rsidR="00F832D3" w:rsidRPr="00B11F81" w:rsidRDefault="00F832D3" w:rsidP="005921FA">
            <w:pPr>
              <w:spacing w:after="1" w:line="0" w:lineRule="atLeast"/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t>Общие требования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</w:t>
            </w:r>
          </w:p>
        </w:tc>
        <w:tc>
          <w:tcPr>
            <w:tcW w:w="9076" w:type="dxa"/>
            <w:gridSpan w:val="6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Имеется ли в наличии у юридического лица, индивидуального предпринимателя, гражданина (далее – лесопользователь):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1.1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Правоустанавливающие документы на предоставление лесного участка?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 xml:space="preserve">Пункт 1 части 1 статьи 71 </w:t>
            </w:r>
            <w:r w:rsidRPr="00B11F81">
              <w:t>Лесного кодекса Российской Федерации (далее – Лесной кодекс)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1.2</w:t>
            </w:r>
          </w:p>
        </w:tc>
        <w:tc>
          <w:tcPr>
            <w:tcW w:w="2267" w:type="dxa"/>
          </w:tcPr>
          <w:p w:rsidR="00F832D3" w:rsidRPr="00B11F81" w:rsidRDefault="00436A93" w:rsidP="005921FA">
            <w:pPr>
              <w:widowControl w:val="0"/>
              <w:autoSpaceDE w:val="0"/>
              <w:autoSpaceDN w:val="0"/>
            </w:pPr>
            <w:r>
              <w:t>Д</w:t>
            </w:r>
            <w:r w:rsidR="00F832D3" w:rsidRPr="00B11F81">
              <w:t>оговор аренды лесного участка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(в случае </w:t>
            </w:r>
            <w:r w:rsidRPr="00B11F81">
              <w:lastRenderedPageBreak/>
              <w:t xml:space="preserve">предоставления лесного участка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в аренду)?</w:t>
            </w:r>
          </w:p>
        </w:tc>
        <w:tc>
          <w:tcPr>
            <w:tcW w:w="2699" w:type="dxa"/>
          </w:tcPr>
          <w:p w:rsidR="00F832D3" w:rsidRPr="00B11F81" w:rsidRDefault="00F832D3" w:rsidP="00436A93">
            <w:pPr>
              <w:widowControl w:val="0"/>
              <w:autoSpaceDE w:val="0"/>
              <w:autoSpaceDN w:val="0"/>
              <w:jc w:val="both"/>
            </w:pPr>
            <w:r w:rsidRPr="00B11F81">
              <w:rPr>
                <w:color w:val="000000" w:themeColor="text1"/>
              </w:rPr>
              <w:lastRenderedPageBreak/>
              <w:t>Пункт 2 части 1 статьи 71</w:t>
            </w:r>
            <w:r w:rsidRPr="00B11F81">
              <w:t xml:space="preserve"> </w:t>
            </w:r>
            <w:r w:rsidR="00436A93" w:rsidRPr="00B11F81">
              <w:rPr>
                <w:rFonts w:eastAsia="Arial Unicode MS"/>
                <w:color w:val="000000"/>
                <w:shd w:val="clear" w:color="auto" w:fill="FFFFFF"/>
              </w:rPr>
              <w:t>Лесного кодекса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lastRenderedPageBreak/>
              <w:t>1.3</w:t>
            </w:r>
          </w:p>
        </w:tc>
        <w:tc>
          <w:tcPr>
            <w:tcW w:w="2267" w:type="dxa"/>
          </w:tcPr>
          <w:p w:rsidR="00F832D3" w:rsidRPr="00B11F81" w:rsidRDefault="00436A93" w:rsidP="005921FA">
            <w:pPr>
              <w:widowControl w:val="0"/>
              <w:autoSpaceDE w:val="0"/>
              <w:autoSpaceDN w:val="0"/>
            </w:pPr>
            <w:r>
              <w:t>Д</w:t>
            </w:r>
            <w:r w:rsidR="00F832D3" w:rsidRPr="00B11F81">
              <w:t xml:space="preserve">оговор безвозмездного пользования лесным участком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(в случае предоставления лесного участка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в безвозмездное пользование)?</w:t>
            </w:r>
          </w:p>
        </w:tc>
        <w:tc>
          <w:tcPr>
            <w:tcW w:w="2699" w:type="dxa"/>
          </w:tcPr>
          <w:p w:rsidR="00F832D3" w:rsidRPr="00B11F81" w:rsidRDefault="00F832D3" w:rsidP="00436A93">
            <w:pPr>
              <w:widowControl w:val="0"/>
              <w:autoSpaceDE w:val="0"/>
              <w:autoSpaceDN w:val="0"/>
              <w:jc w:val="both"/>
            </w:pPr>
            <w:r w:rsidRPr="00B11F81">
              <w:rPr>
                <w:color w:val="000000" w:themeColor="text1"/>
              </w:rPr>
              <w:t>Пункт 3 части 1 статьи 71</w:t>
            </w:r>
            <w:r w:rsidRPr="00B11F81">
              <w:t xml:space="preserve"> </w:t>
            </w:r>
            <w:r w:rsidR="00436A93" w:rsidRPr="00B11F81">
              <w:rPr>
                <w:rFonts w:eastAsia="Arial Unicode MS"/>
                <w:color w:val="000000"/>
                <w:shd w:val="clear" w:color="auto" w:fill="FFFFFF"/>
              </w:rPr>
              <w:t>Лесного кодекса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2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Имеется(ются)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ли в наличии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у лесопользователя проект(ы) освоения лесов, получивший(ие) положительное(ые) заключение(я) муниципальной экспертизы?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F832D3" w:rsidRPr="00B11F81" w:rsidRDefault="00F832D3" w:rsidP="00436A93">
            <w:pPr>
              <w:widowControl w:val="0"/>
              <w:autoSpaceDE w:val="0"/>
              <w:autoSpaceDN w:val="0"/>
              <w:jc w:val="both"/>
            </w:pPr>
            <w:r w:rsidRPr="00B11F81">
              <w:rPr>
                <w:color w:val="000000" w:themeColor="text1"/>
              </w:rPr>
              <w:t>Статья 12, часть 1 статьи 88</w:t>
            </w:r>
            <w:r w:rsidR="00436A93">
              <w:rPr>
                <w:color w:val="000000" w:themeColor="text1"/>
              </w:rPr>
              <w:t>,</w:t>
            </w:r>
            <w:r w:rsidRPr="00B11F81">
              <w:rPr>
                <w:color w:val="000000" w:themeColor="text1"/>
              </w:rPr>
              <w:t xml:space="preserve"> статья 89</w:t>
            </w:r>
            <w:hyperlink r:id="rId10" w:history="1"/>
            <w:r w:rsidRPr="00B11F81">
              <w:rPr>
                <w:color w:val="000000" w:themeColor="text1"/>
              </w:rPr>
              <w:t xml:space="preserve"> </w:t>
            </w:r>
            <w:r w:rsidR="00436A93" w:rsidRPr="00B11F81">
              <w:rPr>
                <w:rFonts w:eastAsia="Arial Unicode MS"/>
                <w:color w:val="000000"/>
                <w:shd w:val="clear" w:color="auto" w:fill="FFFFFF"/>
              </w:rPr>
              <w:t>Лесного кодекса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t>3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>Выполняется(ются) ли лесопользователем проект(ы) освоения лесов?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F832D3" w:rsidRPr="00B11F81" w:rsidRDefault="00F832D3" w:rsidP="00436A93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>Часть 2 статьи 24, статья 88 Лесного кодекса</w:t>
            </w:r>
          </w:p>
        </w:tc>
        <w:tc>
          <w:tcPr>
            <w:tcW w:w="567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rPr>
                <w:rFonts w:eastAsia="Arial Unicode MS"/>
              </w:rPr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4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Подается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ли ежегодно лесопользователем лесная </w:t>
            </w:r>
            <w:hyperlink r:id="rId11" w:history="1">
              <w:r w:rsidRPr="00B11F81">
                <w:rPr>
                  <w:color w:val="000000" w:themeColor="text1"/>
                </w:rPr>
                <w:t>декларация</w:t>
              </w:r>
            </w:hyperlink>
            <w:r w:rsidRPr="00B11F81">
              <w:t>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>Часть 2 статьи 26 Лесного кодекса</w:t>
            </w:r>
            <w:r w:rsidRPr="00B11F81">
              <w:t>;</w:t>
            </w:r>
          </w:p>
          <w:p w:rsidR="00F832D3" w:rsidRPr="00B11F81" w:rsidRDefault="00CE3550" w:rsidP="005921FA">
            <w:pPr>
              <w:widowControl w:val="0"/>
              <w:autoSpaceDE w:val="0"/>
              <w:autoSpaceDN w:val="0"/>
            </w:pPr>
            <w:hyperlink r:id="rId12" w:history="1">
              <w:r w:rsidR="00F832D3" w:rsidRPr="00B11F81">
                <w:rPr>
                  <w:color w:val="000000" w:themeColor="text1"/>
                </w:rPr>
                <w:t>пункт 2</w:t>
              </w:r>
            </w:hyperlink>
            <w:r w:rsidR="00F832D3" w:rsidRPr="00B11F81">
              <w:t xml:space="preserve"> Порядка заполнения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 подачи лесной декларации, требований к формату лесной декларации в электронной форме, утвержденных приказом Министерства природных ресурсов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и экологии Российской Федерации</w:t>
            </w:r>
            <w:r w:rsidR="00436A93">
              <w:t xml:space="preserve"> </w:t>
            </w:r>
            <w:r w:rsidRPr="00B11F81">
              <w:t>от 29.04.2021 № 303</w:t>
            </w:r>
            <w:r w:rsidR="00436A93">
              <w:t xml:space="preserve"> </w:t>
            </w:r>
            <w:r w:rsidRPr="00B11F81">
              <w:t>«Об утверждении формы лесной</w:t>
            </w:r>
            <w:r w:rsidR="00436A93">
              <w:t xml:space="preserve"> </w:t>
            </w:r>
            <w:r w:rsidRPr="00B11F81">
              <w:t xml:space="preserve">декларации, порядка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ее заполнения и подачи, требований к формату лесной декларации в электронной форме» 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lastRenderedPageBreak/>
              <w:t>5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Представляется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ли лесопользователем отчет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об использовании лесов?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>Статья 49 Л</w:t>
            </w:r>
            <w:r w:rsidRPr="00B11F81">
              <w:t>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пункты 1-</w:t>
            </w:r>
            <w:hyperlink r:id="rId13" w:history="1">
              <w:r w:rsidRPr="00B11F81">
                <w:rPr>
                  <w:color w:val="000000" w:themeColor="text1"/>
                </w:rPr>
                <w:t>3</w:t>
              </w:r>
            </w:hyperlink>
            <w:r w:rsidRPr="00B11F81">
              <w:rPr>
                <w:color w:val="000000" w:themeColor="text1"/>
              </w:rPr>
              <w:t xml:space="preserve">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 xml:space="preserve">об использовании лесов, </w:t>
            </w:r>
            <w:hyperlink r:id="rId14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об использовании лесов, утвержденн</w:t>
            </w:r>
            <w:r w:rsidRPr="00B11F81">
              <w:t>ых приказом Министерства природных ресурсов и экологии Российской Федерации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от 21.08.2017 № 451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«Об утверждении перечня информации, включаемой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отчет об использовании лесов, формы и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об использовании лесов,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а также требований к формату отчета об использовании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электронной форме» 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6.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Представляется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ли лесопользователем отчет об охране лесов от пожаров?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Статья 60 Лесного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пункты 1 и </w:t>
            </w:r>
            <w:hyperlink r:id="rId15" w:history="1">
              <w:r w:rsidRPr="00B11F81">
                <w:rPr>
                  <w:color w:val="000000" w:themeColor="text1"/>
                </w:rPr>
                <w:t>2</w:t>
              </w:r>
            </w:hyperlink>
            <w:r w:rsidRPr="00B11F81">
              <w:rPr>
                <w:color w:val="000000" w:themeColor="text1"/>
              </w:rPr>
              <w:t xml:space="preserve">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об охране лесов от пожаров, </w:t>
            </w:r>
            <w:hyperlink r:id="rId16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об охране лесов от пожаров, утвержденных приказом Министерства природных ресурсов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и экологии Российской Федерации от 09.03.2017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№ 78 «Об утверждении перечня информации, включаемой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в отчет об охране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от пожаров, формы и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об охране лесов от пожаров,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а также требований к формату отчета об охране лесов от пожаров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в электронной форме, перечня информации, </w:t>
            </w:r>
            <w:r w:rsidRPr="00B11F81">
              <w:rPr>
                <w:color w:val="000000" w:themeColor="text1"/>
              </w:rPr>
              <w:lastRenderedPageBreak/>
              <w:t xml:space="preserve">включаемой в отчет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 защите лесов, формы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и порядка представления отчета о защите лесов,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а также требований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к формату отчета о защите лесов в электронной форме» (далее – приказ Минприроды России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от 09.03.2017 № 78)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lastRenderedPageBreak/>
              <w:t>7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Представляется ли лесопользователем отчет о защите лесов?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Статья 60.11 Лесного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пункты 1 и 2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 защите лесов, </w:t>
            </w:r>
            <w:hyperlink r:id="rId17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 защите лесов, утвержденных приказом Минприроды России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от 09.03.2017 № 78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rPr>
          <w:trHeight w:val="471"/>
        </w:trPr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8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Представляется ли лесопользователем отчет о воспроизводстве лесов и лесоразведении</w:t>
            </w:r>
            <w:r w:rsidRPr="00B11F81">
              <w:rPr>
                <w:color w:val="000000" w:themeColor="text1"/>
              </w:rPr>
              <w:t>?</w:t>
            </w:r>
          </w:p>
        </w:tc>
        <w:tc>
          <w:tcPr>
            <w:tcW w:w="2699" w:type="dxa"/>
          </w:tcPr>
          <w:p w:rsidR="00F832D3" w:rsidRPr="00B11F81" w:rsidRDefault="00CE3550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hyperlink r:id="rId18" w:history="1">
              <w:r w:rsidR="00F832D3" w:rsidRPr="00B11F81">
                <w:rPr>
                  <w:color w:val="000000" w:themeColor="text1"/>
                </w:rPr>
                <w:t>Статья 66</w:t>
              </w:r>
            </w:hyperlink>
            <w:r w:rsidR="00F832D3" w:rsidRPr="00B11F81">
              <w:rPr>
                <w:color w:val="000000" w:themeColor="text1"/>
              </w:rPr>
              <w:t xml:space="preserve"> Лесного кодекса;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пункты 1-</w:t>
            </w:r>
            <w:hyperlink r:id="rId19" w:history="1">
              <w:r w:rsidRPr="00B11F81">
                <w:rPr>
                  <w:color w:val="000000" w:themeColor="text1"/>
                </w:rPr>
                <w:t>3</w:t>
              </w:r>
            </w:hyperlink>
            <w:r w:rsidRPr="00B11F81">
              <w:rPr>
                <w:color w:val="000000" w:themeColor="text1"/>
              </w:rPr>
              <w:t xml:space="preserve">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о воспроизводстве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rPr>
                <w:color w:val="000000" w:themeColor="text1"/>
              </w:rPr>
              <w:t xml:space="preserve">и лесоразведении, </w:t>
            </w:r>
            <w:hyperlink r:id="rId20" w:history="1">
              <w:r w:rsidRPr="00B11F81">
                <w:rPr>
                  <w:color w:val="000000" w:themeColor="text1"/>
                </w:rPr>
                <w:t>форма</w:t>
              </w:r>
            </w:hyperlink>
            <w:r w:rsidRPr="00B11F81">
              <w:rPr>
                <w:color w:val="000000" w:themeColor="text1"/>
              </w:rPr>
              <w:t xml:space="preserve"> отчета о</w:t>
            </w:r>
            <w:r w:rsidR="00436A93">
              <w:rPr>
                <w:color w:val="000000" w:themeColor="text1"/>
              </w:rPr>
              <w:t xml:space="preserve"> </w:t>
            </w:r>
            <w:r w:rsidRPr="00B11F81">
              <w:rPr>
                <w:color w:val="000000" w:themeColor="text1"/>
              </w:rPr>
              <w:t>воспроизводстве лесов и лесоразведении, утвержденных прика</w:t>
            </w:r>
            <w:r w:rsidRPr="00B11F81">
              <w:t xml:space="preserve">зом Министерства природных ресурсов и экологии Российской Федерации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от 21.08.2017 № 452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«Об утверждении перечня информации, включаемой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отчет о воспроизводстве лесов и лесоразведении, формы и порядка представления отчета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о воспроизводстве лесов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и лесоразведении, а также требований к формату отчета о воспроизводстве лесов и лесоразведении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в электронной форме» 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rPr>
          <w:trHeight w:val="471"/>
        </w:trPr>
        <w:tc>
          <w:tcPr>
            <w:tcW w:w="704" w:type="dxa"/>
          </w:tcPr>
          <w:p w:rsidR="00F832D3" w:rsidRPr="00B11F81" w:rsidRDefault="00F832D3" w:rsidP="00436A93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  <w:color w:val="000000"/>
                <w:shd w:val="clear" w:color="auto" w:fill="FFFFFF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 xml:space="preserve">Установлены </w:t>
            </w:r>
          </w:p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>и соблюдаются ли ограничения использования лесов?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  <w:shd w:val="clear" w:color="auto" w:fill="FFFFFF"/>
              </w:rPr>
              <w:t xml:space="preserve">Статья 27 Лесного кодекса </w:t>
            </w:r>
          </w:p>
        </w:tc>
        <w:tc>
          <w:tcPr>
            <w:tcW w:w="567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rPr>
                <w:rFonts w:eastAsia="Arial Unicode MS"/>
              </w:rPr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t>Требования в сфере пожарной безопасности и санитарной безопасности в лесах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10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Соблюдаются ли лесопользователем обязательные требования, установленные </w:t>
            </w:r>
            <w:hyperlink r:id="rId21" w:history="1">
              <w:r w:rsidRPr="00B11F81">
                <w:rPr>
                  <w:color w:val="000000" w:themeColor="text1"/>
                </w:rPr>
                <w:t>Правилами</w:t>
              </w:r>
            </w:hyperlink>
            <w:r w:rsidRPr="00B11F81">
              <w:rPr>
                <w:color w:val="000000" w:themeColor="text1"/>
              </w:rPr>
              <w:t xml:space="preserve"> пожарной безопасности в лесах, утвержденными постановлением Правительства Российской Федерации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от 07.10.2020 № 1614  (далее – Правила пожарной безопасности в лесах):</w:t>
            </w:r>
          </w:p>
        </w:tc>
        <w:tc>
          <w:tcPr>
            <w:tcW w:w="2699" w:type="dxa"/>
          </w:tcPr>
          <w:p w:rsidR="00436A93" w:rsidRDefault="00436A9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F832D3" w:rsidRPr="00B11F81">
              <w:rPr>
                <w:color w:val="000000" w:themeColor="text1"/>
              </w:rPr>
              <w:t>татья 53</w:t>
            </w:r>
            <w:r>
              <w:rPr>
                <w:color w:val="000000" w:themeColor="text1"/>
              </w:rPr>
              <w:t xml:space="preserve"> </w:t>
            </w:r>
            <w:r w:rsidRPr="00B11F81">
              <w:rPr>
                <w:color w:val="000000" w:themeColor="text1"/>
              </w:rPr>
              <w:t>Лесного кодекса</w:t>
            </w:r>
            <w:r>
              <w:rPr>
                <w:color w:val="000000" w:themeColor="text1"/>
              </w:rPr>
              <w:t>;</w:t>
            </w:r>
          </w:p>
          <w:p w:rsidR="002D0684" w:rsidRPr="00B11F81" w:rsidRDefault="00F832D3" w:rsidP="002D068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пункты 9</w:t>
            </w:r>
            <w:r w:rsidR="00436A93">
              <w:rPr>
                <w:color w:val="000000" w:themeColor="text1"/>
              </w:rPr>
              <w:t xml:space="preserve">-11, </w:t>
            </w:r>
            <w:r w:rsidRPr="00B11F81">
              <w:rPr>
                <w:color w:val="000000" w:themeColor="text1"/>
              </w:rPr>
              <w:t>подпункты «а», «в»,</w:t>
            </w:r>
            <w:r w:rsidR="00436A93">
              <w:rPr>
                <w:color w:val="000000" w:themeColor="text1"/>
              </w:rPr>
              <w:t xml:space="preserve"> «г» пункта 12; пункты 13, 34, 36 </w:t>
            </w:r>
          </w:p>
          <w:p w:rsidR="00F832D3" w:rsidRPr="00B11F81" w:rsidRDefault="00436A93" w:rsidP="00436A9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>Правил</w:t>
            </w:r>
            <w:r w:rsidR="002D0684">
              <w:rPr>
                <w:color w:val="000000" w:themeColor="text1"/>
              </w:rPr>
              <w:t xml:space="preserve"> пожарной безопасности в лесах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11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t xml:space="preserve">Соблюдаются ли лесопользователем обязательные требования, установленные </w:t>
            </w:r>
            <w:hyperlink r:id="rId22" w:history="1">
              <w:r w:rsidRPr="00B11F81">
                <w:rPr>
                  <w:color w:val="000000" w:themeColor="text1"/>
                </w:rPr>
                <w:t>Правилами</w:t>
              </w:r>
            </w:hyperlink>
            <w:r w:rsidRPr="00B11F81">
              <w:rPr>
                <w:color w:val="000000" w:themeColor="text1"/>
              </w:rPr>
              <w:t xml:space="preserve"> санитарной безопасности в лесах, утвержденными Постановлением Правительства Российской Федерации от 09.12.2020 № 2047 (далее – Правила санитарной безопасности в лесах):</w:t>
            </w:r>
          </w:p>
        </w:tc>
        <w:tc>
          <w:tcPr>
            <w:tcW w:w="2699" w:type="dxa"/>
          </w:tcPr>
          <w:p w:rsidR="00F832D3" w:rsidRPr="00B11F81" w:rsidRDefault="00436A93" w:rsidP="005921FA">
            <w:pPr>
              <w:widowControl w:val="0"/>
              <w:autoSpaceDE w:val="0"/>
              <w:autoSpaceDN w:val="0"/>
            </w:pPr>
            <w:r>
              <w:t>Статья 60.3 Лесного кодекса;</w:t>
            </w:r>
          </w:p>
          <w:p w:rsidR="00F832D3" w:rsidRPr="00B11F81" w:rsidRDefault="00F832D3" w:rsidP="002D068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t xml:space="preserve">абзац </w:t>
            </w:r>
            <w:r w:rsidR="00436A93">
              <w:t>первый</w:t>
            </w:r>
            <w:r w:rsidRPr="00B11F81">
              <w:t>, подпункта «б» пункта 5</w:t>
            </w:r>
            <w:r w:rsidR="00436A93">
              <w:t xml:space="preserve">, </w:t>
            </w:r>
            <w:r w:rsidRPr="00B11F81">
              <w:t>пункт 7,</w:t>
            </w:r>
            <w:r w:rsidR="00436A93">
              <w:t xml:space="preserve"> </w:t>
            </w:r>
            <w:r w:rsidRPr="00B11F81">
              <w:t>13</w:t>
            </w:r>
            <w:r w:rsidR="00436A93">
              <w:t>,</w:t>
            </w:r>
            <w:r w:rsidRPr="00B11F81">
              <w:t xml:space="preserve"> подпункт «а»</w:t>
            </w:r>
            <w:r w:rsidR="00436A93">
              <w:t>,</w:t>
            </w:r>
            <w:r w:rsidRPr="00B11F81">
              <w:t xml:space="preserve"> «б»</w:t>
            </w:r>
            <w:r w:rsidR="00436A93">
              <w:t>,</w:t>
            </w:r>
            <w:r w:rsidRPr="00B11F81">
              <w:t xml:space="preserve"> «в» пункта 20, пункт 42</w:t>
            </w:r>
            <w:r w:rsidR="00436A93">
              <w:t xml:space="preserve">, </w:t>
            </w:r>
            <w:r w:rsidRPr="00B11F81">
              <w:t>43</w:t>
            </w:r>
            <w:r w:rsidR="00436A93">
              <w:t xml:space="preserve">, </w:t>
            </w:r>
            <w:r w:rsidRPr="00B11F81">
              <w:t xml:space="preserve">45 </w:t>
            </w:r>
            <w:r w:rsidR="00436A93" w:rsidRPr="00B11F81">
              <w:rPr>
                <w:color w:val="000000" w:themeColor="text1"/>
              </w:rPr>
              <w:t>Правил санитарной безопасности в лесах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t>Требования в сфере воспроизводства и ухода за лесами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12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Соблюдаются ли лесопользователем обязательные </w:t>
            </w:r>
            <w:r w:rsidRPr="00B11F81">
              <w:lastRenderedPageBreak/>
              <w:t xml:space="preserve">требования, установленные </w:t>
            </w:r>
            <w:hyperlink r:id="rId23" w:history="1">
              <w:r w:rsidRPr="00B11F81">
                <w:rPr>
                  <w:color w:val="000000" w:themeColor="text1"/>
                </w:rPr>
                <w:t>Правилами</w:t>
              </w:r>
            </w:hyperlink>
            <w:r w:rsidRPr="00B11F81">
              <w:t xml:space="preserve"> лесовосстановления, утвержденными приказом Минприроды России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от 29.12.2021 № 1024</w:t>
            </w:r>
            <w:r w:rsidR="00436A93">
              <w:t xml:space="preserve"> </w:t>
            </w:r>
            <w:r w:rsidRPr="00B11F81">
              <w:t>«Об утверждении Правил</w:t>
            </w:r>
            <w:r w:rsidR="00436A93">
              <w:t xml:space="preserve"> </w:t>
            </w:r>
            <w:r w:rsidRPr="00B11F81">
              <w:t xml:space="preserve">лесовосстановления, формы, состава, порядка согласования проекта лесовосстановления, оснований для отказа в его согласовании, а также требований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 xml:space="preserve">к формату 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в электронной форме проекта лесовосстановления» (далее соответственно – Правила лесовосстановления, приказ Минприроды России от 29.12.2021 № 1024):</w:t>
            </w:r>
          </w:p>
        </w:tc>
        <w:tc>
          <w:tcPr>
            <w:tcW w:w="2699" w:type="dxa"/>
          </w:tcPr>
          <w:p w:rsidR="00F832D3" w:rsidRPr="00B11F81" w:rsidRDefault="00CE3550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hyperlink r:id="rId24" w:history="1">
              <w:r w:rsidR="00F832D3" w:rsidRPr="00B11F81">
                <w:rPr>
                  <w:color w:val="000000" w:themeColor="text1"/>
                </w:rPr>
                <w:t>Статья 61</w:t>
              </w:r>
            </w:hyperlink>
            <w:r w:rsidR="00F832D3" w:rsidRPr="00B11F81">
              <w:rPr>
                <w:color w:val="000000" w:themeColor="text1"/>
              </w:rPr>
              <w:t xml:space="preserve">, </w:t>
            </w:r>
            <w:hyperlink r:id="rId25" w:history="1">
              <w:r w:rsidR="00F832D3" w:rsidRPr="00B11F81">
                <w:rPr>
                  <w:color w:val="000000" w:themeColor="text1"/>
                </w:rPr>
                <w:t>части 1</w:t>
              </w:r>
            </w:hyperlink>
            <w:r w:rsidR="00F832D3" w:rsidRPr="00B11F81">
              <w:rPr>
                <w:color w:val="000000" w:themeColor="text1"/>
              </w:rPr>
              <w:t xml:space="preserve">, </w:t>
            </w:r>
            <w:hyperlink r:id="rId26" w:history="1">
              <w:r w:rsidR="00F832D3" w:rsidRPr="00B11F81">
                <w:rPr>
                  <w:color w:val="000000" w:themeColor="text1"/>
                </w:rPr>
                <w:t>5</w:t>
              </w:r>
            </w:hyperlink>
            <w:r w:rsidR="00F832D3" w:rsidRPr="00B11F81">
              <w:rPr>
                <w:color w:val="000000" w:themeColor="text1"/>
              </w:rPr>
              <w:t xml:space="preserve">, </w:t>
            </w:r>
            <w:hyperlink r:id="rId27" w:history="1">
              <w:r w:rsidR="00F832D3" w:rsidRPr="00B11F81">
                <w:rPr>
                  <w:color w:val="000000" w:themeColor="text1"/>
                </w:rPr>
                <w:t>6</w:t>
              </w:r>
              <w:r w:rsidR="0003689F">
                <w:rPr>
                  <w:color w:val="000000" w:themeColor="text1"/>
                </w:rPr>
                <w:t xml:space="preserve"> </w:t>
              </w:r>
              <w:r w:rsidR="00F832D3" w:rsidRPr="00B11F81">
                <w:rPr>
                  <w:color w:val="000000" w:themeColor="text1"/>
                </w:rPr>
                <w:t>статьи 62</w:t>
              </w:r>
            </w:hyperlink>
            <w:r w:rsidR="00F832D3" w:rsidRPr="00B11F81">
              <w:rPr>
                <w:color w:val="000000" w:themeColor="text1"/>
              </w:rPr>
              <w:t>, часть 4 статьи 65 Лесного кодекса;</w:t>
            </w:r>
          </w:p>
          <w:p w:rsidR="00F832D3" w:rsidRPr="00F13CD1" w:rsidRDefault="00F832D3" w:rsidP="005921FA">
            <w:pPr>
              <w:widowControl w:val="0"/>
              <w:autoSpaceDE w:val="0"/>
              <w:autoSpaceDN w:val="0"/>
            </w:pPr>
            <w:r w:rsidRPr="00B11F81">
              <w:lastRenderedPageBreak/>
              <w:t>пункты 6</w:t>
            </w:r>
            <w:r w:rsidR="00436A93">
              <w:t xml:space="preserve">, </w:t>
            </w:r>
            <w:r w:rsidRPr="00B11F81">
              <w:t>11</w:t>
            </w:r>
            <w:r w:rsidR="00436A93">
              <w:t xml:space="preserve">, </w:t>
            </w:r>
            <w:r w:rsidRPr="00B11F81">
              <w:t>43</w:t>
            </w:r>
            <w:r w:rsidR="00436A93">
              <w:t xml:space="preserve">, </w:t>
            </w:r>
            <w:r w:rsidRPr="00B11F81">
              <w:t>46</w:t>
            </w:r>
            <w:r w:rsidR="00436A93">
              <w:t xml:space="preserve">, </w:t>
            </w:r>
            <w:hyperlink r:id="rId28" w:history="1">
              <w:r w:rsidRPr="00B11F81">
                <w:rPr>
                  <w:color w:val="000000" w:themeColor="text1"/>
                </w:rPr>
                <w:t>Правил</w:t>
              </w:r>
            </w:hyperlink>
            <w:r w:rsidR="00101428" w:rsidRPr="0062727C">
              <w:rPr>
                <w:color w:val="000000" w:themeColor="text1"/>
              </w:rPr>
              <w:t xml:space="preserve"> </w:t>
            </w:r>
            <w:r w:rsidRPr="00B11F81">
              <w:rPr>
                <w:color w:val="000000" w:themeColor="text1"/>
              </w:rPr>
              <w:t>лесовосстановления</w:t>
            </w:r>
            <w:r w:rsidR="00F13CD1">
              <w:rPr>
                <w:color w:val="000000" w:themeColor="text1"/>
              </w:rPr>
              <w:t>,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11F81">
              <w:rPr>
                <w:color w:val="000000" w:themeColor="text1"/>
              </w:rPr>
              <w:t xml:space="preserve">пункт 1 </w:t>
            </w:r>
            <w:r w:rsidR="00436A93">
              <w:rPr>
                <w:color w:val="000000" w:themeColor="text1"/>
              </w:rPr>
              <w:t>п</w:t>
            </w:r>
            <w:r w:rsidRPr="00B11F81">
              <w:rPr>
                <w:color w:val="000000" w:themeColor="text1"/>
              </w:rPr>
              <w:t>риложения 2 Приказа Минприроды России от 29.12.2021 № 1024</w:t>
            </w:r>
            <w:r w:rsidRPr="002D0684">
              <w:rPr>
                <w:color w:val="000000" w:themeColor="text1"/>
              </w:rPr>
              <w:t>;</w:t>
            </w:r>
            <w:r w:rsidR="0003689F" w:rsidRPr="002D0684">
              <w:rPr>
                <w:color w:val="000000" w:themeColor="text1"/>
              </w:rPr>
              <w:t xml:space="preserve"> </w:t>
            </w:r>
            <w:r w:rsidRPr="002D0684">
              <w:rPr>
                <w:color w:val="000000" w:themeColor="text1"/>
              </w:rPr>
              <w:t>Постановление Правительства Российской Федерации от 30.11.2021г. № 2128 «О порядке определения характеристик</w:t>
            </w:r>
            <w:r w:rsidR="0003689F" w:rsidRPr="002D0684">
              <w:rPr>
                <w:color w:val="000000" w:themeColor="text1"/>
              </w:rPr>
              <w:t xml:space="preserve"> </w:t>
            </w:r>
            <w:r w:rsidRPr="002D0684">
              <w:rPr>
                <w:color w:val="000000" w:themeColor="text1"/>
              </w:rPr>
              <w:t>древесины и учета</w:t>
            </w:r>
            <w:r w:rsidR="0003689F" w:rsidRPr="002D0684">
              <w:rPr>
                <w:color w:val="000000" w:themeColor="text1"/>
              </w:rPr>
              <w:t xml:space="preserve"> </w:t>
            </w:r>
            <w:r w:rsidRPr="002D0684">
              <w:rPr>
                <w:color w:val="000000" w:themeColor="text1"/>
              </w:rPr>
              <w:t>древесины»</w:t>
            </w: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  <w:p w:rsidR="00F832D3" w:rsidRPr="00B11F81" w:rsidRDefault="00F832D3" w:rsidP="005921F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lastRenderedPageBreak/>
              <w:t>13.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spacing w:line="240" w:lineRule="exact"/>
              <w:rPr>
                <w:rFonts w:eastAsia="Arial Unicode MS"/>
              </w:rPr>
            </w:pPr>
            <w:r w:rsidRPr="00B11F81">
              <w:rPr>
                <w:rFonts w:eastAsia="Arial Unicode MS"/>
              </w:rPr>
              <w:t xml:space="preserve">Соблюдаются ли лесопользователем и (или) лицом, осуществляющим мероприятия по охране, защите, воспроизводству лесов, уходу за ними требования, установленные Правилами заготовки древесины, </w:t>
            </w:r>
            <w:r w:rsidRPr="002D0684">
              <w:rPr>
                <w:rFonts w:eastAsia="Arial Unicode MS"/>
              </w:rPr>
              <w:t>Правилами</w:t>
            </w:r>
            <w:r w:rsidRPr="00B11F81">
              <w:rPr>
                <w:rFonts w:eastAsia="Arial Unicode MS"/>
              </w:rPr>
              <w:t xml:space="preserve"> ухода за лесами?</w:t>
            </w:r>
          </w:p>
        </w:tc>
        <w:tc>
          <w:tcPr>
            <w:tcW w:w="2699" w:type="dxa"/>
          </w:tcPr>
          <w:p w:rsidR="00F832D3" w:rsidRPr="00B11F81" w:rsidRDefault="00F832D3" w:rsidP="005921FA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</w:rPr>
              <w:t>Статьи 23</w:t>
            </w:r>
            <w:r w:rsidR="002D0684">
              <w:rPr>
                <w:rFonts w:eastAsia="Arial Unicode MS"/>
                <w:color w:val="000000"/>
              </w:rPr>
              <w:t xml:space="preserve">, </w:t>
            </w:r>
            <w:r w:rsidRPr="00B11F81">
              <w:rPr>
                <w:rFonts w:eastAsia="Arial Unicode MS"/>
                <w:color w:val="000000"/>
              </w:rPr>
              <w:t>29</w:t>
            </w:r>
            <w:r w:rsidR="002D0684">
              <w:rPr>
                <w:rFonts w:eastAsia="Arial Unicode MS"/>
                <w:color w:val="000000"/>
              </w:rPr>
              <w:t xml:space="preserve">, </w:t>
            </w:r>
            <w:r w:rsidRPr="00B11F81">
              <w:rPr>
                <w:rFonts w:eastAsia="Arial Unicode MS"/>
                <w:color w:val="000000"/>
              </w:rPr>
              <w:t xml:space="preserve">64 Лесного кодекса; </w:t>
            </w:r>
          </w:p>
          <w:p w:rsidR="00F832D3" w:rsidRPr="00B11F81" w:rsidRDefault="00F832D3" w:rsidP="002D0684">
            <w:pPr>
              <w:widowControl w:val="0"/>
              <w:spacing w:line="274" w:lineRule="exact"/>
              <w:rPr>
                <w:rFonts w:eastAsia="Arial Unicode MS"/>
                <w:color w:val="000000"/>
              </w:rPr>
            </w:pPr>
            <w:r w:rsidRPr="00B11F81">
              <w:rPr>
                <w:rFonts w:eastAsia="Arial Unicode MS"/>
                <w:color w:val="000000"/>
              </w:rPr>
              <w:t>Приказ Министерства природных ресурсов и экологии Российской Федерации от 01.12.2020 № 993 «Об утверждении Правил заготовки древесины и особенностей заготовки древесины в лесничествах, указанных в статье 23 Лесног</w:t>
            </w:r>
            <w:r w:rsidR="00F62FA1">
              <w:rPr>
                <w:rFonts w:eastAsia="Arial Unicode MS"/>
                <w:color w:val="000000"/>
              </w:rPr>
              <w:t>о кодекса Российской Федерации»,</w:t>
            </w:r>
            <w:r w:rsidRPr="00B11F81">
              <w:rPr>
                <w:rFonts w:eastAsia="Arial Unicode MS"/>
                <w:color w:val="000000"/>
              </w:rPr>
              <w:t xml:space="preserve"> </w:t>
            </w:r>
            <w:r w:rsidRPr="002D0684">
              <w:rPr>
                <w:rFonts w:eastAsia="Arial Unicode MS"/>
              </w:rPr>
              <w:t>Правила</w:t>
            </w:r>
            <w:r w:rsidRPr="00B11F81">
              <w:rPr>
                <w:rFonts w:eastAsia="Arial Unicode MS"/>
                <w:color w:val="000000"/>
              </w:rPr>
              <w:t xml:space="preserve"> ухода за лесами, утвержденными приказом Минприроды </w:t>
            </w:r>
            <w:r w:rsidRPr="00B11F81">
              <w:rPr>
                <w:rFonts w:eastAsia="Arial Unicode MS"/>
                <w:color w:val="000000"/>
              </w:rPr>
              <w:lastRenderedPageBreak/>
              <w:t xml:space="preserve">России от 30.07.2020 </w:t>
            </w:r>
            <w:r w:rsidR="002D0684">
              <w:rPr>
                <w:rFonts w:eastAsia="Arial Unicode MS"/>
                <w:color w:val="000000"/>
              </w:rPr>
              <w:t>№</w:t>
            </w:r>
            <w:r w:rsidRPr="00B11F81">
              <w:rPr>
                <w:rFonts w:eastAsia="Arial Unicode MS"/>
                <w:color w:val="000000"/>
              </w:rPr>
              <w:t xml:space="preserve"> 534</w:t>
            </w:r>
            <w:r w:rsidR="00F62FA1">
              <w:rPr>
                <w:rFonts w:eastAsia="Arial Unicode MS"/>
                <w:color w:val="000000"/>
              </w:rPr>
              <w:t xml:space="preserve"> </w:t>
            </w:r>
            <w:r w:rsidR="00F62FA1" w:rsidRPr="00F62FA1">
              <w:rPr>
                <w:bCs/>
                <w:color w:val="000000"/>
                <w:bdr w:val="none" w:sz="0" w:space="0" w:color="auto" w:frame="1"/>
              </w:rPr>
              <w:t>«Об утверждении Правил ухода за лесами»</w:t>
            </w:r>
          </w:p>
        </w:tc>
        <w:tc>
          <w:tcPr>
            <w:tcW w:w="567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F832D3" w:rsidRPr="00B11F81" w:rsidRDefault="00F832D3" w:rsidP="005921FA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rPr>
                <w:rFonts w:eastAsia="Arial Unicode MS"/>
              </w:rPr>
            </w:pPr>
          </w:p>
        </w:tc>
      </w:tr>
      <w:tr w:rsidR="00F832D3" w:rsidRPr="00B11F81" w:rsidTr="005921FA">
        <w:tc>
          <w:tcPr>
            <w:tcW w:w="9780" w:type="dxa"/>
            <w:gridSpan w:val="7"/>
            <w:vAlign w:val="center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  <w:outlineLvl w:val="1"/>
            </w:pPr>
            <w:r w:rsidRPr="00B11F81">
              <w:lastRenderedPageBreak/>
              <w:t>Требования в сфере использования лесов для осуществления рекреационной деятельности</w:t>
            </w:r>
          </w:p>
        </w:tc>
      </w:tr>
      <w:tr w:rsidR="00F832D3" w:rsidRPr="00B11F81" w:rsidTr="005921FA">
        <w:tc>
          <w:tcPr>
            <w:tcW w:w="704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  <w:jc w:val="center"/>
            </w:pPr>
            <w:r w:rsidRPr="00B11F81">
              <w:t>14.</w:t>
            </w:r>
          </w:p>
        </w:tc>
        <w:tc>
          <w:tcPr>
            <w:tcW w:w="22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  <w:r w:rsidRPr="00B11F81">
              <w:t>Осуществляется ли лесопользователем на праве постоянного (бессрочного) пользования, аренды использование лесного участка для осуществления рекреационной деятельности?</w:t>
            </w:r>
          </w:p>
        </w:tc>
        <w:tc>
          <w:tcPr>
            <w:tcW w:w="2699" w:type="dxa"/>
          </w:tcPr>
          <w:p w:rsidR="00F832D3" w:rsidRPr="00B11F81" w:rsidRDefault="00CE3550" w:rsidP="005921FA">
            <w:pPr>
              <w:widowControl w:val="0"/>
              <w:autoSpaceDE w:val="0"/>
              <w:autoSpaceDN w:val="0"/>
            </w:pPr>
            <w:hyperlink r:id="rId29" w:history="1">
              <w:r w:rsidR="00F832D3" w:rsidRPr="00B11F81">
                <w:rPr>
                  <w:color w:val="000000" w:themeColor="text1"/>
                </w:rPr>
                <w:t>Часть 4 статьи 41</w:t>
              </w:r>
            </w:hyperlink>
            <w:r w:rsidR="00F832D3" w:rsidRPr="00B11F81">
              <w:t xml:space="preserve"> Лесного кодекса;</w:t>
            </w:r>
          </w:p>
          <w:p w:rsidR="00F832D3" w:rsidRPr="00B11F81" w:rsidRDefault="00CE3550" w:rsidP="002D0684">
            <w:pPr>
              <w:widowControl w:val="0"/>
              <w:autoSpaceDE w:val="0"/>
              <w:autoSpaceDN w:val="0"/>
            </w:pPr>
            <w:hyperlink r:id="rId30" w:history="1">
              <w:r w:rsidR="00F832D3" w:rsidRPr="00B11F81">
                <w:rPr>
                  <w:color w:val="000000" w:themeColor="text1"/>
                </w:rPr>
                <w:t>пункт</w:t>
              </w:r>
            </w:hyperlink>
            <w:r w:rsidR="00F832D3" w:rsidRPr="00B11F81">
              <w:rPr>
                <w:color w:val="000000" w:themeColor="text1"/>
              </w:rPr>
              <w:t xml:space="preserve"> 4</w:t>
            </w:r>
            <w:r w:rsidR="002D0684">
              <w:rPr>
                <w:color w:val="000000" w:themeColor="text1"/>
              </w:rPr>
              <w:t>,</w:t>
            </w:r>
            <w:r w:rsidR="00F832D3" w:rsidRPr="00B11F81">
              <w:rPr>
                <w:color w:val="000000" w:themeColor="text1"/>
              </w:rPr>
              <w:t xml:space="preserve"> </w:t>
            </w:r>
            <w:hyperlink r:id="rId31" w:history="1">
              <w:r w:rsidR="00F832D3" w:rsidRPr="00B11F81">
                <w:rPr>
                  <w:color w:val="000000" w:themeColor="text1"/>
                </w:rPr>
                <w:t>подпункт «г», «н», «о» пункта 8</w:t>
              </w:r>
            </w:hyperlink>
            <w:r w:rsidR="00F832D3" w:rsidRPr="00B11F81">
              <w:rPr>
                <w:color w:val="000000" w:themeColor="text1"/>
              </w:rPr>
              <w:t xml:space="preserve"> Правил использования лесов для осуществления рекреационной деятельности, утвержденных приказом Минприроды России от 09.11.2020 № 908 (далее – Правила использования</w:t>
            </w:r>
            <w:r w:rsidR="00F832D3" w:rsidRPr="00B11F81">
              <w:t xml:space="preserve"> лесов для осуществления рекреационной деятельности)</w:t>
            </w:r>
          </w:p>
        </w:tc>
        <w:tc>
          <w:tcPr>
            <w:tcW w:w="56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560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566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F832D3" w:rsidRPr="00B11F81" w:rsidRDefault="00F832D3" w:rsidP="005921FA">
            <w:pPr>
              <w:widowControl w:val="0"/>
              <w:autoSpaceDE w:val="0"/>
              <w:autoSpaceDN w:val="0"/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C05379">
      <w:pPr>
        <w:rPr>
          <w:sz w:val="28"/>
          <w:szCs w:val="28"/>
        </w:rPr>
      </w:pPr>
    </w:p>
    <w:p w:rsidR="00F21B43" w:rsidRDefault="00C05379" w:rsidP="00D355BB">
      <w:pPr>
        <w:ind w:firstLine="567"/>
        <w:jc w:val="both"/>
        <w:textAlignment w:val="baseline"/>
        <w:rPr>
          <w:sz w:val="28"/>
          <w:szCs w:val="28"/>
        </w:rPr>
      </w:pPr>
      <w:r>
        <w:rPr>
          <w:spacing w:val="-22"/>
          <w:sz w:val="28"/>
          <w:szCs w:val="28"/>
        </w:rPr>
        <w:t>Пояснения  и дополнения  по  вопросам, содержащимся в перечне:</w:t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 w:rsidR="00D355BB">
        <w:rPr>
          <w:spacing w:val="-22"/>
          <w:sz w:val="28"/>
          <w:szCs w:val="28"/>
          <w:u w:val="single"/>
        </w:rPr>
        <w:t>.</w:t>
      </w:r>
    </w:p>
    <w:p w:rsidR="00D355BB" w:rsidRDefault="00D355BB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</w:p>
    <w:p w:rsidR="00F21B43" w:rsidRDefault="00F21B43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Подписи лица (лиц), проводящего (проводящих) проверку:</w:t>
      </w:r>
    </w:p>
    <w:p w:rsidR="00F21B43" w:rsidRDefault="00F21B43" w:rsidP="00F21B43">
      <w:pPr>
        <w:jc w:val="both"/>
        <w:textAlignment w:val="baseline"/>
        <w:rPr>
          <w:spacing w:val="-22"/>
          <w:sz w:val="28"/>
          <w:szCs w:val="28"/>
          <w:u w:val="single"/>
        </w:rPr>
      </w:pP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</w:p>
    <w:p w:rsidR="00F21B43" w:rsidRPr="006B7DED" w:rsidRDefault="00F21B43" w:rsidP="00F21B43">
      <w:pPr>
        <w:jc w:val="center"/>
        <w:textAlignment w:val="baseline"/>
        <w:rPr>
          <w:spacing w:val="-22"/>
        </w:rPr>
      </w:pPr>
      <w:r w:rsidRPr="006B7DED">
        <w:rPr>
          <w:spacing w:val="-22"/>
        </w:rPr>
        <w:t>(должность, подпись, ФИО)</w:t>
      </w:r>
    </w:p>
    <w:p w:rsidR="00F21B43" w:rsidRDefault="00F21B43" w:rsidP="00F21B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7DED" w:rsidRPr="006B7DED" w:rsidRDefault="00F21B43" w:rsidP="00F21B43">
      <w:pPr>
        <w:tabs>
          <w:tab w:val="left" w:pos="2411"/>
        </w:tabs>
        <w:jc w:val="center"/>
      </w:pPr>
      <w:r w:rsidRPr="006B7DED">
        <w:t>(должность, подпись, ФИО)</w:t>
      </w:r>
    </w:p>
    <w:p w:rsid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С проверочным листом ознакомлен(а):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ознакомления с проверочным листом: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должностного лица (лиц), проводящего проверку)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lastRenderedPageBreak/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 </w:t>
      </w:r>
      <w:r>
        <w:rPr>
          <w:spacing w:val="-22"/>
          <w:sz w:val="28"/>
          <w:szCs w:val="28"/>
        </w:rPr>
        <w:t>Копию проверочного листа получил(а):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BF3B81">
      <w:pPr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получения проверочного листа: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2"/>
          <w:szCs w:val="22"/>
        </w:rPr>
      </w:pPr>
      <w:r>
        <w:rPr>
          <w:spacing w:val="-22"/>
        </w:rPr>
        <w:t>(фамилия, имя, отчество (в случае, если имеется), уполномоченного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</w:rPr>
      </w:pPr>
      <w:r>
        <w:rPr>
          <w:spacing w:val="-22"/>
        </w:rPr>
        <w:t>должностного лица (лиц), проводящего проверку)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rPr>
          <w:sz w:val="28"/>
          <w:szCs w:val="28"/>
        </w:rPr>
      </w:pPr>
    </w:p>
    <w:p w:rsidR="002D04B2" w:rsidRPr="006B7DED" w:rsidRDefault="002D04B2" w:rsidP="006B7DED">
      <w:pPr>
        <w:rPr>
          <w:sz w:val="28"/>
          <w:szCs w:val="28"/>
        </w:rPr>
      </w:pPr>
    </w:p>
    <w:sectPr w:rsidR="002D04B2" w:rsidRPr="006B7DED" w:rsidSect="00CB49B1">
      <w:headerReference w:type="even" r:id="rId32"/>
      <w:pgSz w:w="11906" w:h="16838" w:code="9"/>
      <w:pgMar w:top="1134" w:right="85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66" w:rsidRDefault="00BF5266">
      <w:r>
        <w:separator/>
      </w:r>
    </w:p>
  </w:endnote>
  <w:endnote w:type="continuationSeparator" w:id="0">
    <w:p w:rsidR="00BF5266" w:rsidRDefault="00BF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66" w:rsidRDefault="00BF5266">
      <w:r>
        <w:separator/>
      </w:r>
    </w:p>
  </w:footnote>
  <w:footnote w:type="continuationSeparator" w:id="0">
    <w:p w:rsidR="00BF5266" w:rsidRDefault="00BF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1CC1"/>
    <w:rsid w:val="00014858"/>
    <w:rsid w:val="000266E7"/>
    <w:rsid w:val="00027A90"/>
    <w:rsid w:val="00031841"/>
    <w:rsid w:val="0003689F"/>
    <w:rsid w:val="00037AFF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4C3"/>
    <w:rsid w:val="00082D9D"/>
    <w:rsid w:val="0008320B"/>
    <w:rsid w:val="00084162"/>
    <w:rsid w:val="00091711"/>
    <w:rsid w:val="00096B5E"/>
    <w:rsid w:val="00097CC7"/>
    <w:rsid w:val="000A01AD"/>
    <w:rsid w:val="000A5D98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E0249"/>
    <w:rsid w:val="000E1171"/>
    <w:rsid w:val="000E5596"/>
    <w:rsid w:val="000F0C47"/>
    <w:rsid w:val="000F4AD4"/>
    <w:rsid w:val="00101428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3F5F"/>
    <w:rsid w:val="001442C8"/>
    <w:rsid w:val="00144F7D"/>
    <w:rsid w:val="00145E3D"/>
    <w:rsid w:val="00150009"/>
    <w:rsid w:val="0015752A"/>
    <w:rsid w:val="00157754"/>
    <w:rsid w:val="001728E6"/>
    <w:rsid w:val="00176762"/>
    <w:rsid w:val="00181309"/>
    <w:rsid w:val="0018236F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5B6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4B2"/>
    <w:rsid w:val="002D0684"/>
    <w:rsid w:val="002D0956"/>
    <w:rsid w:val="002E3AF0"/>
    <w:rsid w:val="002E69D4"/>
    <w:rsid w:val="002F2BF8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2EF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D35C2"/>
    <w:rsid w:val="003D59E3"/>
    <w:rsid w:val="003E2AC7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6A93"/>
    <w:rsid w:val="004446F9"/>
    <w:rsid w:val="0045480B"/>
    <w:rsid w:val="004575B1"/>
    <w:rsid w:val="0046096A"/>
    <w:rsid w:val="0046656A"/>
    <w:rsid w:val="00471574"/>
    <w:rsid w:val="00472610"/>
    <w:rsid w:val="00474701"/>
    <w:rsid w:val="00482D09"/>
    <w:rsid w:val="0048315D"/>
    <w:rsid w:val="004831CC"/>
    <w:rsid w:val="0048369A"/>
    <w:rsid w:val="00493B08"/>
    <w:rsid w:val="00496450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0166"/>
    <w:rsid w:val="00500F75"/>
    <w:rsid w:val="005023D6"/>
    <w:rsid w:val="00502C61"/>
    <w:rsid w:val="0050358F"/>
    <w:rsid w:val="00503846"/>
    <w:rsid w:val="00503FB1"/>
    <w:rsid w:val="00510BAF"/>
    <w:rsid w:val="0052089F"/>
    <w:rsid w:val="00530667"/>
    <w:rsid w:val="00530C92"/>
    <w:rsid w:val="0053226E"/>
    <w:rsid w:val="00540612"/>
    <w:rsid w:val="005423DA"/>
    <w:rsid w:val="00550A22"/>
    <w:rsid w:val="0055219A"/>
    <w:rsid w:val="0056412E"/>
    <w:rsid w:val="00575894"/>
    <w:rsid w:val="00575CAE"/>
    <w:rsid w:val="00577619"/>
    <w:rsid w:val="00587827"/>
    <w:rsid w:val="00592328"/>
    <w:rsid w:val="005924E2"/>
    <w:rsid w:val="00593C07"/>
    <w:rsid w:val="00594C9D"/>
    <w:rsid w:val="00596BB6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71FA"/>
    <w:rsid w:val="00617739"/>
    <w:rsid w:val="006203EB"/>
    <w:rsid w:val="0062727C"/>
    <w:rsid w:val="0063514D"/>
    <w:rsid w:val="00647FB7"/>
    <w:rsid w:val="00655798"/>
    <w:rsid w:val="006576F7"/>
    <w:rsid w:val="0066199D"/>
    <w:rsid w:val="006630AF"/>
    <w:rsid w:val="006634E9"/>
    <w:rsid w:val="006676CC"/>
    <w:rsid w:val="00670900"/>
    <w:rsid w:val="00671CD1"/>
    <w:rsid w:val="00697591"/>
    <w:rsid w:val="006A0225"/>
    <w:rsid w:val="006A044A"/>
    <w:rsid w:val="006A1103"/>
    <w:rsid w:val="006A1BF5"/>
    <w:rsid w:val="006A3F20"/>
    <w:rsid w:val="006A50BD"/>
    <w:rsid w:val="006B1297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07D3"/>
    <w:rsid w:val="007E09EC"/>
    <w:rsid w:val="007F2987"/>
    <w:rsid w:val="007F3022"/>
    <w:rsid w:val="007F3318"/>
    <w:rsid w:val="007F3AED"/>
    <w:rsid w:val="007F60C6"/>
    <w:rsid w:val="0080487E"/>
    <w:rsid w:val="00807B73"/>
    <w:rsid w:val="0081665F"/>
    <w:rsid w:val="0082090C"/>
    <w:rsid w:val="008273D6"/>
    <w:rsid w:val="00831437"/>
    <w:rsid w:val="00834A8D"/>
    <w:rsid w:val="00836D71"/>
    <w:rsid w:val="008377BC"/>
    <w:rsid w:val="00840DE4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77C0F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49BA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33D6"/>
    <w:rsid w:val="00960D87"/>
    <w:rsid w:val="00967135"/>
    <w:rsid w:val="009734A8"/>
    <w:rsid w:val="0098040E"/>
    <w:rsid w:val="0099421A"/>
    <w:rsid w:val="00994277"/>
    <w:rsid w:val="0099625B"/>
    <w:rsid w:val="0099627B"/>
    <w:rsid w:val="009A32BE"/>
    <w:rsid w:val="009A4BA6"/>
    <w:rsid w:val="009B64AF"/>
    <w:rsid w:val="009C3725"/>
    <w:rsid w:val="009C5240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7436"/>
    <w:rsid w:val="00A53046"/>
    <w:rsid w:val="00A539B2"/>
    <w:rsid w:val="00A5507D"/>
    <w:rsid w:val="00A5795E"/>
    <w:rsid w:val="00A57974"/>
    <w:rsid w:val="00A60347"/>
    <w:rsid w:val="00A60395"/>
    <w:rsid w:val="00A67403"/>
    <w:rsid w:val="00A72038"/>
    <w:rsid w:val="00A8147B"/>
    <w:rsid w:val="00A81D83"/>
    <w:rsid w:val="00A82A59"/>
    <w:rsid w:val="00AA5406"/>
    <w:rsid w:val="00AA684B"/>
    <w:rsid w:val="00AB1B9F"/>
    <w:rsid w:val="00AB3C37"/>
    <w:rsid w:val="00AC4001"/>
    <w:rsid w:val="00AC6C97"/>
    <w:rsid w:val="00AD02A5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2958"/>
    <w:rsid w:val="00BC76E8"/>
    <w:rsid w:val="00BD5A70"/>
    <w:rsid w:val="00BE2B27"/>
    <w:rsid w:val="00BF0149"/>
    <w:rsid w:val="00BF253B"/>
    <w:rsid w:val="00BF3B81"/>
    <w:rsid w:val="00BF5266"/>
    <w:rsid w:val="00BF78E1"/>
    <w:rsid w:val="00C05235"/>
    <w:rsid w:val="00C05379"/>
    <w:rsid w:val="00C06878"/>
    <w:rsid w:val="00C228DD"/>
    <w:rsid w:val="00C35770"/>
    <w:rsid w:val="00C42A4E"/>
    <w:rsid w:val="00C45A90"/>
    <w:rsid w:val="00C52D25"/>
    <w:rsid w:val="00C53DAB"/>
    <w:rsid w:val="00C55718"/>
    <w:rsid w:val="00C74A5B"/>
    <w:rsid w:val="00C76D0D"/>
    <w:rsid w:val="00C81354"/>
    <w:rsid w:val="00C86ABF"/>
    <w:rsid w:val="00C91BDB"/>
    <w:rsid w:val="00C94A0C"/>
    <w:rsid w:val="00C95A3A"/>
    <w:rsid w:val="00C95BB3"/>
    <w:rsid w:val="00CA0B86"/>
    <w:rsid w:val="00CA4374"/>
    <w:rsid w:val="00CA5B4D"/>
    <w:rsid w:val="00CA6AB1"/>
    <w:rsid w:val="00CB1F7B"/>
    <w:rsid w:val="00CB49B1"/>
    <w:rsid w:val="00CB7A28"/>
    <w:rsid w:val="00CD3DCD"/>
    <w:rsid w:val="00CE3550"/>
    <w:rsid w:val="00CE5354"/>
    <w:rsid w:val="00CE65A7"/>
    <w:rsid w:val="00CE7B55"/>
    <w:rsid w:val="00CE7DE3"/>
    <w:rsid w:val="00CF172A"/>
    <w:rsid w:val="00D03087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80DCB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11453"/>
    <w:rsid w:val="00E2490E"/>
    <w:rsid w:val="00E26D5A"/>
    <w:rsid w:val="00E33366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3CD1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2FA1"/>
    <w:rsid w:val="00F67C41"/>
    <w:rsid w:val="00F832D3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A240B7A135CCEB32728E4729E51981D7C71E3AF7BF81C3A746E6E59630AB70772924A463553512EFB784E989C271FB029D3F5613C719ACW5n5L" TargetMode="External"/><Relationship Id="rId18" Type="http://schemas.openxmlformats.org/officeDocument/2006/relationships/hyperlink" Target="consultantplus://offline/ref=40A240B7A135CCEB32728E4729E51981D6C61C3BF0BE81C3A746E6E59630AB70772924A062513C45BCF885B5CF9062F9039D3D500FWCn7L" TargetMode="External"/><Relationship Id="rId26" Type="http://schemas.openxmlformats.org/officeDocument/2006/relationships/hyperlink" Target="consultantplus://offline/ref=40A240B7A135CCEB32728E4729E51981D6C61C3BF0BE81C3A746E6E59630AB70772924A46057351AB9ED94EDC0957BE7058521520DC7W1n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A240B7A135CCEB32728E4729E51981D6C91C3FF7BD81C3A746E6E59630AB70772924A463553711E4B784E989C271FB029D3F5613C719ACW5n5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A240B7A135CCEB32728E4729E51981D6C61D3CF5BF81C3A746E6E59630AB70772924A463553710E5B784E989C271FB029D3F5613C719ACW5n5L" TargetMode="External"/><Relationship Id="rId17" Type="http://schemas.openxmlformats.org/officeDocument/2006/relationships/hyperlink" Target="consultantplus://offline/ref=40A240B7A135CCEB32728E4729E51981D7CE1F3DF1B981C3A746E6E59630AB70772924A463553712EBB784E989C271FB029D3F5613C719ACW5n5L" TargetMode="External"/><Relationship Id="rId25" Type="http://schemas.openxmlformats.org/officeDocument/2006/relationships/hyperlink" Target="consultantplus://offline/ref=40A240B7A135CCEB32728E4729E51981D6C61C3BF0BE81C3A746E6E59630AB70772924A460543F1AB9ED94EDC0957BE7058521520DC7W1n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A240B7A135CCEB32728E4729E51981D7CE1F3DF1B981C3A746E6E59630AB70772924A463553712EBB784E989C271FB029D3F5613C719ACW5n5L" TargetMode="External"/><Relationship Id="rId20" Type="http://schemas.openxmlformats.org/officeDocument/2006/relationships/hyperlink" Target="consultantplus://offline/ref=40A240B7A135CCEB32728E4729E51981D7C71E3FF6BB81C3A746E6E59630AB70772924A463553715ECB784E989C271FB029D3F5613C719ACW5n5L" TargetMode="External"/><Relationship Id="rId29" Type="http://schemas.openxmlformats.org/officeDocument/2006/relationships/hyperlink" Target="consultantplus://offline/ref=40A240B7A135CCEB32728E4729E51981D6C61C3BF0BE81C3A746E6E59630AB70772924A4665D351AB9ED94EDC0957BE7058521520DC7W1n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A240B7A135CCEB32728E4729E51981D6C61D3CF5BF81C3A746E6E59630AB70772924A463553610EEB784E989C271FB029D3F5613C719ACW5n5L" TargetMode="External"/><Relationship Id="rId24" Type="http://schemas.openxmlformats.org/officeDocument/2006/relationships/hyperlink" Target="consultantplus://offline/ref=40A240B7A135CCEB32728E4729E51981D6C61C3BF0BE81C3A746E6E59630AB70772924A463553413E5B784E989C271FB029D3F5613C719ACW5n5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A240B7A135CCEB32728E4729E51981D7CE1F3DF1B981C3A746E6E59630AB70772924A463553618E5B784E989C271FB029D3F5613C719ACW5n5L" TargetMode="External"/><Relationship Id="rId23" Type="http://schemas.openxmlformats.org/officeDocument/2006/relationships/hyperlink" Target="consultantplus://offline/ref=40A240B7A135CCEB32728E4729E51981D6C81932F3B981C3A746E6E59630AB70772924A463553710EBB784E989C271FB029D3F5613C719ACW5n5L" TargetMode="External"/><Relationship Id="rId28" Type="http://schemas.openxmlformats.org/officeDocument/2006/relationships/hyperlink" Target="consultantplus://offline/ref=40A240B7A135CCEB32728E4729E51981D6C81932F3B981C3A746E6E59630AB70772924A463553710EBB784E989C271FB029D3F5613C719ACW5n5L" TargetMode="External"/><Relationship Id="rId10" Type="http://schemas.openxmlformats.org/officeDocument/2006/relationships/hyperlink" Target="consultantplus://offline/ref=40A240B7A135CCEB32728E4729E51981D6C61C3BF0BE81C3A746E6E59630AB70772924A463553218EAB784E989C271FB029D3F5613C719ACW5n5L" TargetMode="External"/><Relationship Id="rId19" Type="http://schemas.openxmlformats.org/officeDocument/2006/relationships/hyperlink" Target="consultantplus://offline/ref=40A240B7A135CCEB32728E4729E51981D7C71E3FF6BB81C3A746E6E59630AB70772924A463553318ECB784E989C271FB029D3F5613C719ACW5n5L" TargetMode="External"/><Relationship Id="rId31" Type="http://schemas.openxmlformats.org/officeDocument/2006/relationships/hyperlink" Target="consultantplus://offline/ref=40A240B7A135CCEB32728E4729E51981D6C8183BF3B881C3A746E6E59630AB70772924A463553714EDB784E989C271FB029D3F5613C719ACW5n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0A240B7A135CCEB32728E4729E51981D7C71E3AF7BF81C3A746E6E59630AB70772924A463553712E8B784E989C271FB029D3F5613C719ACW5n5L" TargetMode="External"/><Relationship Id="rId22" Type="http://schemas.openxmlformats.org/officeDocument/2006/relationships/hyperlink" Target="consultantplus://offline/ref=40A240B7A135CCEB32728E4729E51981D6C8183CF5B881C3A746E6E59630AB70772924A463553710EDB784E989C271FB029D3F5613C719ACW5n5L" TargetMode="External"/><Relationship Id="rId27" Type="http://schemas.openxmlformats.org/officeDocument/2006/relationships/hyperlink" Target="consultantplus://offline/ref=40A240B7A135CCEB32728E4729E51981D6C61C3BF0BE81C3A746E6E59630AB70772924A46057341AB9ED94EDC0957BE7058521520DC7W1nBL" TargetMode="External"/><Relationship Id="rId30" Type="http://schemas.openxmlformats.org/officeDocument/2006/relationships/hyperlink" Target="consultantplus://offline/ref=40A240B7A135CCEB32728E4729E51981D6C8183BF3B881C3A746E6E59630AB70772924A463553713ECB784E989C271FB029D3F5613C719ACW5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08F2-CEDD-4318-9296-B4A49A58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1548</Words>
  <Characters>17012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Подковыров Д</cp:lastModifiedBy>
  <cp:revision>9</cp:revision>
  <cp:lastPrinted>2022-02-15T12:29:00Z</cp:lastPrinted>
  <dcterms:created xsi:type="dcterms:W3CDTF">2022-12-07T06:56:00Z</dcterms:created>
  <dcterms:modified xsi:type="dcterms:W3CDTF">2022-12-09T06:40:00Z</dcterms:modified>
</cp:coreProperties>
</file>